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51" w:rsidRDefault="00710D51" w:rsidP="00710D51">
      <w:pPr>
        <w:pStyle w:val="30"/>
        <w:shd w:val="clear" w:color="auto" w:fill="auto"/>
        <w:spacing w:before="0" w:line="240" w:lineRule="exact"/>
        <w:ind w:right="23"/>
        <w:rPr>
          <w:color w:val="000000"/>
          <w:sz w:val="28"/>
          <w:szCs w:val="28"/>
        </w:rPr>
      </w:pPr>
    </w:p>
    <w:p w:rsidR="00710D51" w:rsidRDefault="00710D51" w:rsidP="00710D51">
      <w:pPr>
        <w:pStyle w:val="30"/>
        <w:shd w:val="clear" w:color="auto" w:fill="auto"/>
        <w:spacing w:before="0" w:line="240" w:lineRule="exact"/>
        <w:ind w:right="23"/>
        <w:rPr>
          <w:color w:val="000000"/>
          <w:sz w:val="28"/>
          <w:szCs w:val="28"/>
        </w:rPr>
      </w:pPr>
    </w:p>
    <w:p w:rsidR="00710D51" w:rsidRDefault="0025535F" w:rsidP="00710D51">
      <w:pPr>
        <w:pStyle w:val="30"/>
        <w:shd w:val="clear" w:color="auto" w:fill="auto"/>
        <w:spacing w:before="0" w:line="240" w:lineRule="exact"/>
        <w:ind w:right="23"/>
        <w:rPr>
          <w:color w:val="000000"/>
          <w:sz w:val="28"/>
          <w:szCs w:val="28"/>
        </w:rPr>
      </w:pPr>
      <w:r w:rsidRPr="00B057DE">
        <w:rPr>
          <w:color w:val="000000"/>
          <w:sz w:val="28"/>
          <w:szCs w:val="28"/>
        </w:rPr>
        <w:t>ВОПРОСЫ К ЗАЧЕТУ</w:t>
      </w:r>
    </w:p>
    <w:p w:rsidR="00710D51" w:rsidRDefault="00710D51" w:rsidP="00710D51">
      <w:pPr>
        <w:pStyle w:val="30"/>
        <w:shd w:val="clear" w:color="auto" w:fill="auto"/>
        <w:spacing w:before="0" w:line="240" w:lineRule="exact"/>
        <w:ind w:right="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программе </w:t>
      </w:r>
      <w:r w:rsidRPr="00710D51">
        <w:rPr>
          <w:color w:val="000000"/>
          <w:sz w:val="28"/>
          <w:szCs w:val="28"/>
        </w:rPr>
        <w:t xml:space="preserve">профессионального обучения </w:t>
      </w:r>
    </w:p>
    <w:p w:rsidR="00710D51" w:rsidRPr="00710D51" w:rsidRDefault="00710D51" w:rsidP="00710D51">
      <w:pPr>
        <w:pStyle w:val="30"/>
        <w:shd w:val="clear" w:color="auto" w:fill="auto"/>
        <w:spacing w:before="0" w:line="240" w:lineRule="exact"/>
        <w:ind w:right="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</w:t>
      </w:r>
      <w:r w:rsidRPr="00710D51">
        <w:rPr>
          <w:color w:val="000000"/>
          <w:sz w:val="28"/>
          <w:szCs w:val="28"/>
        </w:rPr>
        <w:t>рокурорский надзор за соблюдением прав, свобод и законных интересов несовершеннолетних</w:t>
      </w:r>
      <w:r>
        <w:rPr>
          <w:color w:val="000000"/>
          <w:sz w:val="28"/>
          <w:szCs w:val="28"/>
        </w:rPr>
        <w:t>»</w:t>
      </w:r>
    </w:p>
    <w:p w:rsidR="00710D51" w:rsidRDefault="00710D51" w:rsidP="00710D5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прокурорского надзора</w:t>
      </w:r>
      <w:r w:rsidRPr="00710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соблюдением прав, свобод и законных интересов несовершеннолетних. 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ониторинг состояния законности </w:t>
      </w:r>
      <w:r w:rsidRPr="0071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сфере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соблюдения прав, свобод и законных интересов несовершеннолетних.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Информационно-аналитическая деятельность органов прокуратуры в сфере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соблюдения прав, свобод и законных интересов несовершеннолетних.</w:t>
      </w:r>
    </w:p>
    <w:p w:rsidR="0033636E" w:rsidRPr="0033636E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информационно-телекоммуникационной сетью «Интернет» при осуществлении прокурорского надзора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соблюдением прав, свобод и законных интересов несовершеннолетних.</w:t>
      </w:r>
    </w:p>
    <w:p w:rsidR="0033636E" w:rsidRPr="0033636E" w:rsidRDefault="0033636E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3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государственной информационной системой профилактики безнадзорности и пра</w:t>
      </w:r>
      <w:r w:rsidRPr="003363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вонаруше</w:t>
      </w:r>
      <w:r w:rsidRPr="003363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несовершеннолетних.</w:t>
      </w:r>
    </w:p>
    <w:p w:rsidR="00710D51" w:rsidRPr="00710D51" w:rsidRDefault="00710D51" w:rsidP="00B25B5F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вопросы методики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прокурорской проверки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законности правовых актов в сфере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прав, свобод и законных интересов несовершеннолетних.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вопросы методики проведения антикоррупционной экспертизы правовых актов в сфере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прав, свобод и законных интересов несовершеннолетних.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вопросы м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етодики прокурорской проверки исполнения государственными (муниципальными) органами их функций в сфере прав, свобод и законных интересов несовершеннолетних.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вопросы м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етодики прокурорской проверки исполнения образовательными и иными организациями их функций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сфере прав, свобод и законных интересов несовершеннолетних.</w:t>
      </w:r>
    </w:p>
    <w:p w:rsidR="0033636E" w:rsidRPr="001D6D20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Методика прокурорской проверки соблюдения прав несовершеннолетних на получение образования. 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Методика прокурорской проверки исполнения законов при решении проблем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дефицита мест в дошкольных и общеобразовательных организациях.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прокурорской проверки исполнения законодательства о патриотическом воспитании несовершеннолетних.</w:t>
      </w:r>
    </w:p>
    <w:p w:rsidR="00710D51" w:rsidRPr="00710D51" w:rsidRDefault="00710D51" w:rsidP="00B25B5F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прокурорской проверки исполнения законов в сфере противодействия терроризму в образовательных организациях.</w:t>
      </w:r>
    </w:p>
    <w:p w:rsidR="001D6D20" w:rsidRPr="001D6D20" w:rsidRDefault="001D6D20" w:rsidP="00B25B5F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D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Прокурорский надзор за исполнением законов об охране жизни и здоровья несовершеннолет</w:t>
      </w:r>
      <w:r w:rsidRPr="001D6D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них.</w:t>
      </w:r>
    </w:p>
    <w:p w:rsidR="001D6D20" w:rsidRDefault="001D6D20" w:rsidP="00B25B5F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D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Прокурорский надзор за исполнением законов при оказании медицинской помощи в медицинских организациях.</w:t>
      </w:r>
    </w:p>
    <w:p w:rsidR="00FB39A6" w:rsidRPr="001D6D20" w:rsidRDefault="00FB39A6" w:rsidP="00B25B5F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прокурорской проверки </w:t>
      </w:r>
      <w:r w:rsidRPr="00FB39A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FB39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законов при оказании медицинской помощи в медицинских организациях.</w:t>
      </w:r>
    </w:p>
    <w:p w:rsidR="00710D51" w:rsidRPr="00710D51" w:rsidRDefault="00710D51" w:rsidP="00B25B5F">
      <w:pPr>
        <w:numPr>
          <w:ilvl w:val="0"/>
          <w:numId w:val="8"/>
        </w:numPr>
        <w:tabs>
          <w:tab w:val="left" w:pos="-142"/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Прокурорский надзор за исполнением законов </w:t>
      </w:r>
      <w:r w:rsidR="001D6D20" w:rsidRPr="001D6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национальных проектов в сфере </w:t>
      </w:r>
      <w:r w:rsidR="001D6D20" w:rsidRPr="001D6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и законных интересов несовершеннолетних. </w:t>
      </w:r>
    </w:p>
    <w:p w:rsidR="00710D51" w:rsidRPr="00710D51" w:rsidRDefault="00710D51" w:rsidP="00B25B5F">
      <w:pPr>
        <w:numPr>
          <w:ilvl w:val="0"/>
          <w:numId w:val="8"/>
        </w:numPr>
        <w:tabs>
          <w:tab w:val="left" w:pos="-142"/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Методика прокурорской проверки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исполнения законов об охране жизни и здоровья несовершеннолетних.</w:t>
      </w:r>
    </w:p>
    <w:p w:rsidR="001D6D20" w:rsidRPr="001D6D20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Прокурорский надзор за исполнением законов об обеспечении несовершеннолетних необходимыми лекарственными средствами, в том числе детей, страдающих редкими (орфанными)</w:t>
      </w:r>
      <w:r w:rsidR="001D6D20" w:rsidRPr="001D6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заболеваниями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прокурорской проверки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исполнения законов об обеспечении несовершеннолетних необходимыми лекарственными средствами.</w:t>
      </w:r>
    </w:p>
    <w:p w:rsidR="00FB39A6" w:rsidRPr="00FB39A6" w:rsidRDefault="00710D51" w:rsidP="003A7FC9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A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B3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рокурорская проверка исполнения законодательства о борьбе с незаконным оборотом алкогольной продукции, наркотических средств и психотропных веществ </w:t>
      </w:r>
      <w:r w:rsidRPr="00FB39A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несовершеннолетних</w:t>
      </w:r>
      <w:r w:rsidRPr="00FB3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835080" w:rsidRPr="00FB39A6" w:rsidRDefault="00835080" w:rsidP="003A7FC9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 развития дополнительного образования детей. Концепция развития дополнительного образования детей.</w:t>
      </w:r>
    </w:p>
    <w:p w:rsidR="001D6D20" w:rsidRPr="001D6D20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Прокурорский надзор за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соблюдением прав несовершеннолетних на творческое развитие, дополнительные образовательные услуги. </w:t>
      </w:r>
      <w:bookmarkStart w:id="0" w:name="_Hlk112157225"/>
    </w:p>
    <w:p w:rsidR="00415750" w:rsidRPr="00C636E3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прокурорской проверки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исполнения законов в сфере </w:t>
      </w:r>
      <w:r w:rsidR="001D6D20" w:rsidRPr="00C63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обеспечения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несовершеннолетних на творческое развитие, дополнительные образовательные услуги.</w:t>
      </w:r>
    </w:p>
    <w:p w:rsidR="001D6D20" w:rsidRPr="00C636E3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Прокурорский надзор за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соблюдением прав несовершеннолетних на обеспечение доступности отдыха и оздоровления. 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Прокурорский надзор за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исполнением законодательства о физической культуре и спорте. 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прокурорской проверки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исполнения законодательства об обеспечении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 отдыха и оздоровления несовершеннолетних.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прокурорской проверки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исполнения законодательства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физической культуре и спорте.</w:t>
      </w:r>
    </w:p>
    <w:bookmarkEnd w:id="0"/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Прокурорский надзор за соблюдением жилищных прав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законных интересов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несовершеннолетних. 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прокурорской проверки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исполнения законодательства в сфере </w:t>
      </w:r>
      <w:r w:rsidR="00C636E3" w:rsidRPr="00C63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обеспечения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жилищных прав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законных интересов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несовершеннолетни</w:t>
      </w:r>
      <w:r w:rsidR="00C636E3" w:rsidRPr="00C63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прокурорской проверки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исполнения законодательства в сфере </w:t>
      </w:r>
      <w:r w:rsidR="00C636E3" w:rsidRPr="00C63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обеспечения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жилищных прав и законных интересов детей-сирот и детей, оставшихся без попечения родителей.</w:t>
      </w:r>
    </w:p>
    <w:p w:rsid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Прокурорский надзор за </w:t>
      </w:r>
      <w:bookmarkStart w:id="1" w:name="_Hlk192756918"/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соблюдением имущественных прав и законных интересов несовершеннолетних</w:t>
      </w:r>
      <w:bookmarkEnd w:id="1"/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636E3" w:rsidRPr="00C636E3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Прокурорский надзор за соблюдением имущественных прав и законных интересов детей-сирот и детей, оставшихся без попечения родителей.</w:t>
      </w:r>
    </w:p>
    <w:p w:rsidR="00C636E3" w:rsidRPr="00710D51" w:rsidRDefault="00C636E3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прокурорской проверки соблюдени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r w:rsidRPr="00C63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имущественных прав и законных интересов несовершеннолетних.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Прокурорский надзор за соблюдением алиментных прав несовершеннолетних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Прокурорский надзор за исполнением законов о занятости несовершеннолетних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.  Административная ответственность.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прокурорской проверки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исполнения законодательства в сфере занятости несовершеннолетних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Прокурорский надзор за исполнением законов об оплате труда несовершеннолетних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Административная ответственность.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Прокурорский надзор за исполнением законов об охране труда несовершеннолетних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Административная ответственность.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Прокурорский надзор за исполнением законов о труде несовершеннолетних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Административная ответственность.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прокурорской проверки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исполнения законодательства о труде несовершеннолетних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Административная ответственность.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Прокурорский надзор за исполнением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законодательства, регламентирующего социальные гарантии несовершеннолетних.</w:t>
      </w:r>
    </w:p>
    <w:p w:rsidR="00710D51" w:rsidRPr="00C636E3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Прокурорский надзор за исполнением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о компенсационных и иных социальных выплат несовершеннолетним.</w:t>
      </w:r>
    </w:p>
    <w:p w:rsidR="00C636E3" w:rsidRPr="00710D51" w:rsidRDefault="00C636E3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Прокурорский надзор за исполнением законов о государственной поддержке семей, имею</w:t>
      </w:r>
      <w:r w:rsidRPr="00C63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щих детей.</w:t>
      </w:r>
    </w:p>
    <w:p w:rsidR="00C636E3" w:rsidRPr="00C636E3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прокурорской проверки исполнения законодательства о социальных гарантиях, компенсационных и иных социальных выплат несовершеннолетним</w:t>
      </w:r>
      <w:r w:rsidR="00C636E3" w:rsidRPr="00C63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Прокурорский надзор за исполнением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о социальных гарантиях, компенсационных и иных социальных выплат детям из малообеспеченных и многодетных семей.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Прокурорский надзор за исполнением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о социальных гарантиях, компенсационных и иных социальных выплат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детям-сиротам и детям, оставшимся без попечения родителей.</w:t>
      </w:r>
    </w:p>
    <w:p w:rsidR="00C636E3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Прокурорский надзор за исполнением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о социальных гарантиях, компенсационных и иных социальных выплат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несовершеннолетним из числа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семей участников специальной военной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операции.</w:t>
      </w:r>
    </w:p>
    <w:p w:rsidR="00835080" w:rsidRPr="00835080" w:rsidRDefault="00C636E3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Прокурорский надзор за исполнением законодательства о социальных гарантиях, компенсационных и иных социальных выплат несовершеннолетним </w:t>
      </w:r>
      <w:r w:rsidR="00835080" w:rsidRPr="008350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835080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835080" w:rsidRPr="0083508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</w:t>
      </w:r>
      <w:r w:rsidR="008350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35080" w:rsidRPr="0083508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социально опасном положении или иной трудной жизненной ситуации</w:t>
      </w:r>
      <w:r w:rsidR="00835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080" w:rsidRPr="00835080" w:rsidRDefault="00835080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Прокурорский надзор за исполнением законо</w:t>
      </w:r>
      <w:r w:rsidRPr="008350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дательства комиссиями по делам несовершен</w:t>
      </w:r>
      <w:r w:rsidRPr="008350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нолетних и защите их прав. </w:t>
      </w:r>
    </w:p>
    <w:p w:rsidR="00FB39A6" w:rsidRDefault="00FB39A6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Прокурорский надзор за исполнением законов органами опеки и попечительства в сфере обеспечения </w:t>
      </w:r>
      <w:r w:rsidR="00C368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и законных интересов несовершеннолетних.</w:t>
      </w:r>
    </w:p>
    <w:p w:rsidR="00835080" w:rsidRPr="00835080" w:rsidRDefault="00835080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Правовые основы </w:t>
      </w:r>
      <w:r w:rsidR="000C0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наставничества </w:t>
      </w:r>
      <w:r w:rsidRPr="00835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сфере профилактики безнадзорно</w:t>
      </w:r>
      <w:r w:rsidRPr="00835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сти и правонарушений несовершеннолетних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Прокурорский надзор за исполнением законов о защите несовершеннолетних от информации, наносящей вред их здоровью, нравственному и духовному развитию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Прокурорский надзор за исполнением законов о защите несовершеннолетних от информации, пропагандирующей насилие, жестокость, противоправное поведение, порнографию и суицид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рокурорская проверка исполнения бюджетного законодательства в части финансового обеспечения задач и функций государства (его публично-правовых образований)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Реализация национальных проектов.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Прокурорский надзор за исполнением бюджетного законодательства при исполнении бюджета по расходам в сфере прав, свобод и законных интересов несовершеннолетних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Прокурорский надзор за исполнением законодательства о контрактной системе в сфере закупок товаров, работ, услуг для обеспечения государственных и муниципальных нужд в сфере прав, свобод и законных интересов несовершеннолетних.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Прокурорский надзор за исполнением законов о профилактике</w:t>
      </w:r>
      <w:r w:rsidRPr="00710D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правонарушений несовершеннолет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них.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Прокурорский надзор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исполнением законов органами, осуществляющими дознание и предварительное следствие по делам о преступлениях против семьи и несовершеннолетних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10D51" w:rsidRPr="00B25B5F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Прокурорский надзор за исполнением законов при приеме, регистрации </w:t>
      </w:r>
      <w:r w:rsidRPr="00B25B5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разрешении сообщений о преступлениях, совершенных несовершеннолетними</w:t>
      </w:r>
      <w:r w:rsidRPr="00B25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10D51" w:rsidRPr="00B25B5F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Квалификация, доказывание по делам о преступлениях по ст. </w:t>
      </w:r>
      <w:r w:rsidRPr="00B25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150</w:t>
      </w:r>
      <w:r w:rsidRP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УК РФ </w:t>
      </w:r>
      <w:r w:rsidRPr="00B25B5F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r w:rsidRPr="00B25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Вовлечение несовершеннолетнего в совершение преступления»</w:t>
      </w:r>
      <w:r w:rsidRPr="00B25B5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10D51" w:rsidRPr="00B25B5F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Квалификация, доказывание по делам о преступлениях по ст. </w:t>
      </w:r>
      <w:r w:rsidRPr="00B25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151</w:t>
      </w:r>
      <w:r w:rsidRP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УК РФ </w:t>
      </w:r>
      <w:r w:rsidRPr="00B25B5F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r w:rsidRPr="00B25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Вовлечение несовершеннолетнего в совершение антиобщественных действий»</w:t>
      </w:r>
      <w:r w:rsidRPr="00B25B5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25B5F" w:rsidRPr="00B25B5F" w:rsidRDefault="00710D51" w:rsidP="00B25B5F">
      <w:pPr>
        <w:numPr>
          <w:ilvl w:val="0"/>
          <w:numId w:val="8"/>
        </w:numPr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0C0A1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Квалификация, доказывание по делам о преступлениях по ст. </w:t>
      </w:r>
      <w:r w:rsidRP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151.1</w:t>
      </w:r>
      <w:r w:rsidRPr="000C0A1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УК РФ </w:t>
      </w:r>
      <w:r w:rsidRP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(«Розничная продажа несовершеннолетним алкогольной </w:t>
      </w:r>
      <w:r w:rsid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</w:t>
      </w:r>
      <w:r w:rsidRP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родукции</w:t>
      </w:r>
      <w:r w:rsid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, </w:t>
      </w:r>
      <w:r w:rsidR="00B25B5F" w:rsidRP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табачной продукции, табачных изделий, никотинсодержащей продукции или сырья для их производства, кальянов, устройств для потребления никотинсодержащей продукции</w:t>
      </w:r>
      <w:r w:rsid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»).</w:t>
      </w:r>
    </w:p>
    <w:p w:rsidR="00710D51" w:rsidRPr="00B25B5F" w:rsidRDefault="00710D51" w:rsidP="00B25B5F">
      <w:pPr>
        <w:numPr>
          <w:ilvl w:val="0"/>
          <w:numId w:val="8"/>
        </w:numPr>
        <w:spacing w:after="0" w:line="18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Квалификация, доказывание по делам о преступлениях по ст. 151.2 УК РФ («Вовлечение несовершеннолетнего в совершение действий, представляющих опасность для жизни несовершеннолетнего»).</w:t>
      </w:r>
    </w:p>
    <w:p w:rsidR="00710D51" w:rsidRPr="00B25B5F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Квалификация, доказывание по делам о преступлениях по ст. </w:t>
      </w:r>
      <w:r w:rsidRPr="00B25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153</w:t>
      </w:r>
      <w:r w:rsidRP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УК РФ </w:t>
      </w:r>
      <w:r w:rsidRPr="00B25B5F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r w:rsidRPr="00B25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Подмена ребенка»</w:t>
      </w:r>
      <w:r w:rsidRPr="00B25B5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10D51" w:rsidRPr="00B25B5F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Квалификация, доказывание, в том числе экспертные исследования по делам о преступлениях по ст. </w:t>
      </w:r>
      <w:r w:rsidRPr="00B25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154</w:t>
      </w:r>
      <w:r w:rsidRP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УК РФ </w:t>
      </w:r>
      <w:r w:rsidRPr="00B25B5F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r w:rsidRPr="00B25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Незаконное усыновление (удочерение</w:t>
      </w:r>
      <w:r w:rsidRPr="00B25B5F">
        <w:rPr>
          <w:rFonts w:ascii="Times New Roman" w:eastAsia="Times New Roman" w:hAnsi="Times New Roman" w:cs="Times New Roman"/>
          <w:sz w:val="28"/>
          <w:szCs w:val="28"/>
          <w:lang w:eastAsia="ru-RU"/>
        </w:rPr>
        <w:t>)»).</w:t>
      </w:r>
    </w:p>
    <w:p w:rsidR="00710D51" w:rsidRPr="00B25B5F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Квалификация, доказывание, в том числе экспертные исследования по делам о преступлениях по ст. </w:t>
      </w:r>
      <w:r w:rsidRPr="00B25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155</w:t>
      </w:r>
      <w:r w:rsidRP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УК РФ </w:t>
      </w:r>
      <w:r w:rsidRPr="00B25B5F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r w:rsidRPr="00B25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Разглашение тайны усыновления (удочерения</w:t>
      </w:r>
      <w:r w:rsidRPr="00B25B5F">
        <w:rPr>
          <w:rFonts w:ascii="Times New Roman" w:eastAsia="Times New Roman" w:hAnsi="Times New Roman" w:cs="Times New Roman"/>
          <w:sz w:val="28"/>
          <w:szCs w:val="28"/>
          <w:lang w:eastAsia="ru-RU"/>
        </w:rPr>
        <w:t>)»).</w:t>
      </w:r>
    </w:p>
    <w:p w:rsidR="00710D51" w:rsidRPr="00B25B5F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A1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Квалификация, </w:t>
      </w:r>
      <w:r w:rsidRP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доказывание по делам о преступлениях по ст. </w:t>
      </w:r>
      <w:r w:rsidRPr="00B25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156</w:t>
      </w:r>
      <w:r w:rsidRP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УК РФ </w:t>
      </w:r>
      <w:r w:rsidRPr="00B25B5F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r w:rsidRPr="00B25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Неисполнение обязанностей по воспитанию несовершеннолетнего»</w:t>
      </w:r>
      <w:r w:rsidRPr="00B25B5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10D51" w:rsidRPr="00B25B5F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A1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Квалификация, доказывание по делам о </w:t>
      </w:r>
      <w:r w:rsidRP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преступлениях по ст. </w:t>
      </w:r>
      <w:r w:rsidRPr="00B25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157</w:t>
      </w:r>
      <w:r w:rsidRP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УК РФ </w:t>
      </w:r>
      <w:r w:rsidRPr="00B25B5F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r w:rsidRPr="00B25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Неуплата средств на содержание детей или нетрудоспособных родителей»</w:t>
      </w:r>
      <w:r w:rsidRPr="00B25B5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C0A18" w:rsidRPr="002979C3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0C0A1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lastRenderedPageBreak/>
        <w:t xml:space="preserve">Квалификация, </w:t>
      </w:r>
      <w:r w:rsidRP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доказывание по делам о преступлениях по ст. </w:t>
      </w:r>
      <w:r w:rsidRPr="002979C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285</w:t>
      </w:r>
      <w:r w:rsidRP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УК РФ </w:t>
      </w:r>
      <w:r w:rsidRPr="002979C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(«Злоупотребление должностными полномочиями») </w:t>
      </w:r>
      <w:r w:rsidRPr="00B25B5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в сфере </w:t>
      </w:r>
      <w:r w:rsidRPr="002979C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прав, свобод и законных интересов несовершеннолетних.</w:t>
      </w:r>
    </w:p>
    <w:p w:rsidR="000C0A18" w:rsidRPr="002979C3" w:rsidRDefault="000C0A18" w:rsidP="003737CC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2979C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Квалификация, доказывание по делам о преступлениях по ст. 285.1 УК РФ («</w:t>
      </w:r>
      <w:r w:rsidR="00B25B5F" w:rsidRPr="002979C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Нецелевое расходование бюджетных средств</w:t>
      </w:r>
      <w:r w:rsidRPr="002979C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») в сфере прав, свобод и законных интересов несовершеннолетних.</w:t>
      </w:r>
    </w:p>
    <w:p w:rsidR="00710D51" w:rsidRPr="002979C3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9C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Квалификация, доказывание по делам о преступлениях по ст. </w:t>
      </w:r>
      <w:r w:rsidRPr="002979C3">
        <w:rPr>
          <w:rFonts w:ascii="Times New Roman" w:eastAsia="Times New Roman" w:hAnsi="Times New Roman" w:cs="Times New Roman"/>
          <w:sz w:val="28"/>
          <w:szCs w:val="28"/>
          <w:lang w:eastAsia="ru-RU"/>
        </w:rPr>
        <w:t>286</w:t>
      </w:r>
      <w:r w:rsidRPr="002979C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УК РФ </w:t>
      </w:r>
      <w:r w:rsidRPr="002979C3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r w:rsidRPr="00297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Превышение должностных полномочий»</w:t>
      </w:r>
      <w:r w:rsidRPr="00297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979C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в сфере </w:t>
      </w:r>
      <w:r w:rsidRPr="00297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прав, свобод и законных интересов несовершеннолетних.</w:t>
      </w:r>
      <w:r w:rsidRPr="002979C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</w:p>
    <w:p w:rsidR="00710D51" w:rsidRPr="002979C3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9C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Квалификация, доказывание по делам о преступлениях по ст. </w:t>
      </w:r>
      <w:r w:rsidRPr="002979C3">
        <w:rPr>
          <w:rFonts w:ascii="Times New Roman" w:eastAsia="Times New Roman" w:hAnsi="Times New Roman" w:cs="Times New Roman"/>
          <w:sz w:val="28"/>
          <w:szCs w:val="28"/>
          <w:lang w:eastAsia="ru-RU"/>
        </w:rPr>
        <w:t>293</w:t>
      </w:r>
      <w:r w:rsidRPr="002979C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УК РФ </w:t>
      </w:r>
      <w:r w:rsidRPr="002979C3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r w:rsidRPr="00297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Халатность»</w:t>
      </w:r>
      <w:r w:rsidRPr="00297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979C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в сфере </w:t>
      </w:r>
      <w:r w:rsidRPr="00297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прав, свобод и законных интересов несовершеннолетних.</w:t>
      </w:r>
      <w:r w:rsidRPr="002979C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Прокурорский надзор за исполнением законов органами, осуществляющими оперативно-розыскную деятельность по розыску без вести пропавших несовершеннолетних.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Прокурорский надзор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исполнением законодательства о противодействии коррупции</w:t>
      </w:r>
      <w:r w:rsidRPr="008F3C6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в сфере </w:t>
      </w:r>
      <w:r w:rsidR="008F3C68" w:rsidRPr="008F3C6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обеспечения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прав, свобод и законных интересов несовершеннолетних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Поддержание государственного обвинения по уголовным делам о преступлениях, совершенных несовершеннолетними.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Поддержание государственного обвинения по уголовным делам о преступлениях, совершенных в отношении несовершеннолетних.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вопросы обеспечения участия прокуроров в подготовке, предъявлении и поддержании исков в судах в порядке ст. 45 ГПК РФ, </w:t>
      </w:r>
      <w:r w:rsidR="008F3C68" w:rsidRPr="008F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39 КАС РФ, ст. 52 АПК РФ, а также ст. 44 УПК РФ по делам в сфере защиты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прав, свобод и законных интересов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прав, свобод и законных интересов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органами прокуратуры в порядке гражданского судопроизводства. Общие вопросы подготовк</w:t>
      </w:r>
      <w:r w:rsidR="008F3C68" w:rsidRPr="008F3C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предъявлени</w:t>
      </w:r>
      <w:r w:rsidR="008F3C68" w:rsidRPr="008F3C6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поддержани</w:t>
      </w:r>
      <w:r w:rsidR="008F3C68" w:rsidRPr="008F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 в порядке ст. 45 ГПК РФ.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прав, свобод и законных интересов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органами прокуратуры в порядке административного судопроизводства. Общие вопросы подготовк</w:t>
      </w:r>
      <w:r w:rsidR="008F3C68" w:rsidRPr="008F3C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предъявлени</w:t>
      </w:r>
      <w:r w:rsidR="008F3C68" w:rsidRPr="008F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поддержани</w:t>
      </w:r>
      <w:r w:rsidR="008F3C68" w:rsidRPr="008F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 в порядке ст. 39 КАС РФ.</w:t>
      </w:r>
    </w:p>
    <w:p w:rsidR="00710D51" w:rsidRPr="00975FD7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Предъявление исковых заявлений о возмещении ущерба, причиненного здоровью или имуществу несовершеннолетнего в порядке ч. 3 ст. 44 УПК РФ. </w:t>
      </w:r>
    </w:p>
    <w:p w:rsidR="00975FD7" w:rsidRPr="00710D51" w:rsidRDefault="00975FD7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F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исковых заявлений о возмещении ущерба, причиненного здоровью или имуществу несовершеннолетнего в порядке ч. 1 ст. 45 ГПК РФ.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взаимодействия органов прокуратуры со средствами массовой информации и общественност</w:t>
      </w:r>
      <w:r w:rsidR="00975FD7" w:rsidRPr="00975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ью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информированию о состоянии законности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сфере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прокурорского надзора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соблюдением прав, свобод и законных интересов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распространения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несовершеннолетних.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Правотворческая деятельность и законодательная инициатива прокурора субъекта Российской Федерации в сфере прокурорского надзора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соблюдением прав, свобод и законных интересов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Рассмотрение и разрешение в органах прокуратуры заявлений, жалоб и иных обращений, в том числе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нарушении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прав, свобод и законных интересов несовершеннолетних.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делопроизводства, электронный документооборот, правила оформления документов в органах прокуратуры Российской Федерации.</w:t>
      </w:r>
    </w:p>
    <w:p w:rsidR="00975FD7" w:rsidRPr="00975FD7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работы с документами, содержащими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служебную информацию ограниченного распространения</w:t>
      </w:r>
      <w:r w:rsidR="00975FD7" w:rsidRPr="00975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и ведомственная статистическая отчетность по результатам прокурорского надзора в сфере </w:t>
      </w: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соблюдения прав, свобод и законных интересов 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предъявляемые к служебному поведению работника прокуратуры. Антикоррупционные требования к работникам прокуратуры.</w:t>
      </w:r>
    </w:p>
    <w:p w:rsid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собственной безопасности в органах прокуратуры.</w:t>
      </w:r>
    </w:p>
    <w:p w:rsid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сохранности и защиты служебной и иной охраняемой законом информации органами прокуратуры Российской Федерации. </w:t>
      </w:r>
    </w:p>
    <w:p w:rsidR="00975FD7" w:rsidRDefault="00975FD7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F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цифровой безопасности в органах прокуратуры.</w:t>
      </w:r>
    </w:p>
    <w:p w:rsidR="00710D51" w:rsidRPr="00710D51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Государственно-патриотическое воспитание в органах прокуратуры.</w:t>
      </w: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5FD7" w:rsidRPr="002979C3" w:rsidRDefault="00710D51" w:rsidP="00B25B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 - технологическое обеспечение Концепции цифровой трансформации органов прокуратуры Российской Федерации.</w:t>
      </w:r>
    </w:p>
    <w:p w:rsidR="002979C3" w:rsidRDefault="00710D51" w:rsidP="002979C3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Комплексность применения актов и иных мер прокурорского реагирования для восстановления режима законности. </w:t>
      </w:r>
    </w:p>
    <w:p w:rsidR="002979C3" w:rsidRPr="002979C3" w:rsidRDefault="002979C3" w:rsidP="007C031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9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ответственность по ст. 5.35 КоАП РФ («Неисполнение родителями или иными законными представителями несовершеннолетних обязанностей по содержанию и воспитанию несовершеннолетних»).</w:t>
      </w:r>
    </w:p>
    <w:p w:rsidR="002979C3" w:rsidRDefault="002979C3" w:rsidP="00554168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ответственность по ст. 5.35.1 КоАП РФ </w:t>
      </w:r>
      <w:r w:rsidR="00135432" w:rsidRPr="0013543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3543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«Неуплата средств на содержание детей или нетрудоспособных родителей</w:t>
      </w:r>
      <w:r w:rsidR="00135432" w:rsidRPr="00135432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135432" w:rsidRDefault="00135432" w:rsidP="00D3566C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ответственность по ст. 5.36 КоАП РФ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r w:rsidRPr="001354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порядка или сроков предоставления сведений о несовершеннолетних, нуждающихся в передаче на воспитание в семью либо в учреждения для детей-сирот или для детей, оставшихся без попечения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135432" w:rsidRDefault="00135432" w:rsidP="00135432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ответственность по ст. </w:t>
      </w:r>
      <w:r w:rsidRPr="00135432">
        <w:rPr>
          <w:rFonts w:ascii="Times New Roman" w:eastAsia="Times New Roman" w:hAnsi="Times New Roman" w:cs="Times New Roman"/>
          <w:sz w:val="28"/>
          <w:szCs w:val="28"/>
          <w:lang w:eastAsia="ru-RU"/>
        </w:rPr>
        <w:t>5.37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(«</w:t>
      </w:r>
      <w:r w:rsidRPr="001354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Незаконные действия по усыновлению (удочерению) ребенка, передаче его под опеку (попечительство) или в приемную семью»).</w:t>
      </w:r>
    </w:p>
    <w:p w:rsidR="00135432" w:rsidRDefault="00135432" w:rsidP="00135432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ответственность по ст. </w:t>
      </w:r>
      <w:r w:rsidRPr="00135432">
        <w:rPr>
          <w:rFonts w:ascii="Times New Roman" w:eastAsia="Times New Roman" w:hAnsi="Times New Roman" w:cs="Times New Roman"/>
          <w:sz w:val="28"/>
          <w:szCs w:val="28"/>
          <w:lang w:eastAsia="ru-RU"/>
        </w:rPr>
        <w:t>5.57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(«</w:t>
      </w:r>
      <w:r w:rsidRPr="001354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права на образование и предусмотренных законодательством об образовании прав и свобод обучающихся 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0A1053" w:rsidRPr="00135432" w:rsidRDefault="000A1053" w:rsidP="00135432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ответственность по ст. </w:t>
      </w:r>
      <w:r w:rsidRPr="000A1053">
        <w:rPr>
          <w:rFonts w:ascii="Times New Roman" w:eastAsia="Times New Roman" w:hAnsi="Times New Roman" w:cs="Times New Roman"/>
          <w:sz w:val="28"/>
          <w:szCs w:val="28"/>
          <w:lang w:eastAsia="ru-RU"/>
        </w:rPr>
        <w:t>6.10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(«</w:t>
      </w:r>
      <w:r w:rsidRPr="000A10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несовершеннолетнего в употребление алкогольной и спиртосодержащей продукции, новых потенциально опасных психоактивных веществ или одурманивающих веществ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710D51" w:rsidRPr="00135432" w:rsidRDefault="00710D51" w:rsidP="00135432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4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Административная ответственность по ст. 6.19 КоАП РФ («Создание юридическим лицом условий для торговли детьми и (или) эксплуатации детей»).</w:t>
      </w:r>
    </w:p>
    <w:p w:rsidR="00710D51" w:rsidRDefault="00710D51" w:rsidP="00135432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43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ответственность по ст. 6.20 КоАП РФ («Изготовление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предметов»).</w:t>
      </w:r>
    </w:p>
    <w:p w:rsidR="000A1053" w:rsidRDefault="000A1053" w:rsidP="00135432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ответственность по ст. 6.21.2 КоАП РФ («Распространение среди несовершеннолетних информации, демонстрирующей нетрадиционные сексуальные отношения и (или) предпочтения либо способной вызвать у несовершеннолетних желание сменить пол»).</w:t>
      </w:r>
    </w:p>
    <w:p w:rsidR="000A1053" w:rsidRDefault="000A1053" w:rsidP="00135432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ответственность по ст. 6.23 КоАП РФ («Вовлечение несовершеннолетнего в процесс потребления табака или потребления никотинсодержащей продукции»).</w:t>
      </w:r>
    </w:p>
    <w:p w:rsidR="00135432" w:rsidRDefault="00135432" w:rsidP="00135432">
      <w:pPr>
        <w:numPr>
          <w:ilvl w:val="0"/>
          <w:numId w:val="8"/>
        </w:numPr>
        <w:spacing w:after="0" w:line="18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43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ответственность по ст. 5.39 КоАП РФ («Отказ в предоставлении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135432" w:rsidRPr="00135432" w:rsidRDefault="00135432" w:rsidP="00135432">
      <w:pPr>
        <w:numPr>
          <w:ilvl w:val="0"/>
          <w:numId w:val="8"/>
        </w:numPr>
        <w:spacing w:after="0" w:line="18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</w:t>
      </w:r>
      <w:r w:rsidRPr="001354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по ст. 5.59 КоАП РФ («Нарушение порядка рассмотрения обращений граждан»).</w:t>
      </w:r>
    </w:p>
    <w:p w:rsidR="00710D51" w:rsidRPr="000A1053" w:rsidRDefault="00710D51" w:rsidP="00B25B5F">
      <w:pPr>
        <w:numPr>
          <w:ilvl w:val="0"/>
          <w:numId w:val="8"/>
        </w:numPr>
        <w:spacing w:after="0" w:line="18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ответственность по ст. 5.63 КоАП РФ («Нарушение </w:t>
      </w:r>
      <w:r w:rsidRPr="000A10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об организации предоставления государственных и муниципальных услуг»).</w:t>
      </w:r>
    </w:p>
    <w:p w:rsidR="00710D51" w:rsidRPr="000A1053" w:rsidRDefault="00710D51" w:rsidP="00B25B5F">
      <w:pPr>
        <w:numPr>
          <w:ilvl w:val="0"/>
          <w:numId w:val="8"/>
        </w:numPr>
        <w:spacing w:after="0" w:line="18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ответственность по ст. 13.14 КоАП РФ                    («Разглашение информации с ограниченным доступом»).</w:t>
      </w:r>
    </w:p>
    <w:p w:rsidR="00710D51" w:rsidRPr="000A1053" w:rsidRDefault="00710D51" w:rsidP="00B25B5F">
      <w:pPr>
        <w:numPr>
          <w:ilvl w:val="0"/>
          <w:numId w:val="8"/>
        </w:numPr>
        <w:spacing w:after="0" w:line="18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ответственность по ст. 13.27 КоАП РФ («Нарушение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«Интернет»).</w:t>
      </w:r>
    </w:p>
    <w:p w:rsidR="00710D51" w:rsidRPr="000A1053" w:rsidRDefault="00710D51" w:rsidP="00B25B5F">
      <w:pPr>
        <w:numPr>
          <w:ilvl w:val="0"/>
          <w:numId w:val="8"/>
        </w:numPr>
        <w:spacing w:after="0" w:line="18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ответственность по ст. 20.3.1 КоАП РФ («Возбуждение ненависти либо вражды, а равно унижение человеческого достоинства»).</w:t>
      </w:r>
    </w:p>
    <w:p w:rsidR="00710D51" w:rsidRDefault="00710D51" w:rsidP="00B25B5F">
      <w:pPr>
        <w:numPr>
          <w:ilvl w:val="0"/>
          <w:numId w:val="8"/>
        </w:numPr>
        <w:spacing w:after="0" w:line="18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ответственность по ст. 20.3.2 КоАП РФ («Публичные призывы к осуществлению действий, направленных на нарушение территориальной целостности Российской Федерации»).</w:t>
      </w:r>
    </w:p>
    <w:p w:rsidR="000A1053" w:rsidRPr="000A1053" w:rsidRDefault="000A1053" w:rsidP="000A1053">
      <w:pPr>
        <w:numPr>
          <w:ilvl w:val="0"/>
          <w:numId w:val="8"/>
        </w:numPr>
        <w:spacing w:after="0" w:line="18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ответственность по ст. </w:t>
      </w:r>
      <w:r w:rsidRPr="000A1053">
        <w:rPr>
          <w:rFonts w:ascii="Times New Roman" w:eastAsia="Times New Roman" w:hAnsi="Times New Roman" w:cs="Times New Roman"/>
          <w:sz w:val="28"/>
          <w:szCs w:val="28"/>
          <w:lang w:eastAsia="ru-RU"/>
        </w:rPr>
        <w:t>20.22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(«</w:t>
      </w:r>
      <w:r w:rsidRPr="000A1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психоактивных веществ или одурманивающих веществ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0A1053" w:rsidRPr="000A1053" w:rsidRDefault="000A1053" w:rsidP="002041DC">
      <w:pPr>
        <w:spacing w:after="0" w:line="18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D51" w:rsidRPr="0033636E" w:rsidRDefault="00710D51" w:rsidP="00F540FC">
      <w:pPr>
        <w:pStyle w:val="30"/>
        <w:shd w:val="clear" w:color="auto" w:fill="auto"/>
        <w:spacing w:before="0"/>
        <w:ind w:right="20"/>
        <w:rPr>
          <w:color w:val="FF0000"/>
          <w:sz w:val="28"/>
          <w:szCs w:val="28"/>
        </w:rPr>
      </w:pPr>
    </w:p>
    <w:sectPr w:rsidR="00710D51" w:rsidRPr="0033636E" w:rsidSect="00C3688A">
      <w:headerReference w:type="default" r:id="rId8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D06" w:rsidRDefault="00D07D06" w:rsidP="00165433">
      <w:pPr>
        <w:spacing w:after="0" w:line="240" w:lineRule="auto"/>
      </w:pPr>
      <w:r>
        <w:separator/>
      </w:r>
    </w:p>
  </w:endnote>
  <w:endnote w:type="continuationSeparator" w:id="0">
    <w:p w:rsidR="00D07D06" w:rsidRDefault="00D07D06" w:rsidP="0016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D06" w:rsidRDefault="00D07D06" w:rsidP="00165433">
      <w:pPr>
        <w:spacing w:after="0" w:line="240" w:lineRule="auto"/>
      </w:pPr>
      <w:r>
        <w:separator/>
      </w:r>
    </w:p>
  </w:footnote>
  <w:footnote w:type="continuationSeparator" w:id="0">
    <w:p w:rsidR="00D07D06" w:rsidRDefault="00D07D06" w:rsidP="00165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5358863"/>
      <w:docPartObj>
        <w:docPartGallery w:val="Page Numbers (Top of Page)"/>
        <w:docPartUnique/>
      </w:docPartObj>
    </w:sdtPr>
    <w:sdtContent>
      <w:p w:rsidR="00165433" w:rsidRDefault="00A9549B">
        <w:pPr>
          <w:pStyle w:val="Header"/>
          <w:jc w:val="center"/>
        </w:pPr>
        <w:r>
          <w:fldChar w:fldCharType="begin"/>
        </w:r>
        <w:r w:rsidR="00165433">
          <w:instrText>PAGE   \* MERGEFORMAT</w:instrText>
        </w:r>
        <w:r>
          <w:fldChar w:fldCharType="separate"/>
        </w:r>
        <w:r w:rsidR="00C10FF0">
          <w:rPr>
            <w:noProof/>
          </w:rPr>
          <w:t>7</w:t>
        </w:r>
        <w:r>
          <w:fldChar w:fldCharType="end"/>
        </w:r>
      </w:p>
    </w:sdtContent>
  </w:sdt>
  <w:p w:rsidR="00165433" w:rsidRDefault="001654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39C4"/>
    <w:multiLevelType w:val="hybridMultilevel"/>
    <w:tmpl w:val="B9E61AA8"/>
    <w:lvl w:ilvl="0" w:tplc="FB769F4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922A8F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782186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D96C1D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02EDC6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E6EB6F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B0E8B5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8460F3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7C6B46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240216CF"/>
    <w:multiLevelType w:val="hybridMultilevel"/>
    <w:tmpl w:val="E606FA56"/>
    <w:lvl w:ilvl="0" w:tplc="72FA49C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42720"/>
    <w:multiLevelType w:val="hybridMultilevel"/>
    <w:tmpl w:val="70CCC252"/>
    <w:lvl w:ilvl="0" w:tplc="91340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4B524026"/>
    <w:multiLevelType w:val="hybridMultilevel"/>
    <w:tmpl w:val="580E7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9858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711A3"/>
    <w:multiLevelType w:val="multilevel"/>
    <w:tmpl w:val="BD38C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834C4F"/>
    <w:multiLevelType w:val="multilevel"/>
    <w:tmpl w:val="871EEF0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844F42"/>
    <w:multiLevelType w:val="hybridMultilevel"/>
    <w:tmpl w:val="9816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513"/>
    <w:rsid w:val="0001796B"/>
    <w:rsid w:val="000429E9"/>
    <w:rsid w:val="00047A4A"/>
    <w:rsid w:val="0006354E"/>
    <w:rsid w:val="00076F8D"/>
    <w:rsid w:val="00086643"/>
    <w:rsid w:val="00087C43"/>
    <w:rsid w:val="00091FD6"/>
    <w:rsid w:val="000A05D8"/>
    <w:rsid w:val="000A1053"/>
    <w:rsid w:val="000B0195"/>
    <w:rsid w:val="000B218E"/>
    <w:rsid w:val="000B6EDC"/>
    <w:rsid w:val="000C0A18"/>
    <w:rsid w:val="000D1B79"/>
    <w:rsid w:val="000F0C2F"/>
    <w:rsid w:val="00135432"/>
    <w:rsid w:val="00165433"/>
    <w:rsid w:val="00173742"/>
    <w:rsid w:val="001B235D"/>
    <w:rsid w:val="001D6D20"/>
    <w:rsid w:val="002041DC"/>
    <w:rsid w:val="00204C42"/>
    <w:rsid w:val="00211478"/>
    <w:rsid w:val="00231047"/>
    <w:rsid w:val="00233E3E"/>
    <w:rsid w:val="0025535F"/>
    <w:rsid w:val="00265027"/>
    <w:rsid w:val="00267950"/>
    <w:rsid w:val="002979C3"/>
    <w:rsid w:val="0033636E"/>
    <w:rsid w:val="003A68D8"/>
    <w:rsid w:val="003D2F6B"/>
    <w:rsid w:val="003E70F9"/>
    <w:rsid w:val="003F0EC7"/>
    <w:rsid w:val="00414546"/>
    <w:rsid w:val="004151C3"/>
    <w:rsid w:val="00415750"/>
    <w:rsid w:val="00466912"/>
    <w:rsid w:val="00467B16"/>
    <w:rsid w:val="004A0DDB"/>
    <w:rsid w:val="004A1B66"/>
    <w:rsid w:val="004D796C"/>
    <w:rsid w:val="004E79D2"/>
    <w:rsid w:val="004F3088"/>
    <w:rsid w:val="0053306A"/>
    <w:rsid w:val="0054043B"/>
    <w:rsid w:val="00545C9C"/>
    <w:rsid w:val="005825AA"/>
    <w:rsid w:val="00584622"/>
    <w:rsid w:val="00587A61"/>
    <w:rsid w:val="00595F6E"/>
    <w:rsid w:val="005C4EC3"/>
    <w:rsid w:val="005D1C4A"/>
    <w:rsid w:val="005D7B4E"/>
    <w:rsid w:val="006479F3"/>
    <w:rsid w:val="00653364"/>
    <w:rsid w:val="006A3BCE"/>
    <w:rsid w:val="006A4DAB"/>
    <w:rsid w:val="006A7CCE"/>
    <w:rsid w:val="006C5CDE"/>
    <w:rsid w:val="006D24D9"/>
    <w:rsid w:val="006E120A"/>
    <w:rsid w:val="006F3552"/>
    <w:rsid w:val="00700F0F"/>
    <w:rsid w:val="00710D51"/>
    <w:rsid w:val="007175C3"/>
    <w:rsid w:val="00722BB1"/>
    <w:rsid w:val="007238F3"/>
    <w:rsid w:val="00744852"/>
    <w:rsid w:val="00745B69"/>
    <w:rsid w:val="00760BE1"/>
    <w:rsid w:val="00774D19"/>
    <w:rsid w:val="0078242F"/>
    <w:rsid w:val="007877FC"/>
    <w:rsid w:val="007A622F"/>
    <w:rsid w:val="007F53F9"/>
    <w:rsid w:val="008078C4"/>
    <w:rsid w:val="00807DE1"/>
    <w:rsid w:val="0083490E"/>
    <w:rsid w:val="00835080"/>
    <w:rsid w:val="0084217A"/>
    <w:rsid w:val="00893497"/>
    <w:rsid w:val="008A0684"/>
    <w:rsid w:val="008C49FA"/>
    <w:rsid w:val="008F0CCA"/>
    <w:rsid w:val="008F3C68"/>
    <w:rsid w:val="008F52BB"/>
    <w:rsid w:val="009134F8"/>
    <w:rsid w:val="00933600"/>
    <w:rsid w:val="0093717E"/>
    <w:rsid w:val="00951EFC"/>
    <w:rsid w:val="00975FD7"/>
    <w:rsid w:val="009A0AD7"/>
    <w:rsid w:val="009A2B71"/>
    <w:rsid w:val="009A4F10"/>
    <w:rsid w:val="009B2808"/>
    <w:rsid w:val="009B4796"/>
    <w:rsid w:val="009C17C3"/>
    <w:rsid w:val="009C4DD6"/>
    <w:rsid w:val="009D316D"/>
    <w:rsid w:val="009E3B80"/>
    <w:rsid w:val="009F33B6"/>
    <w:rsid w:val="00A10EF6"/>
    <w:rsid w:val="00A15CFA"/>
    <w:rsid w:val="00A34C8D"/>
    <w:rsid w:val="00A46E33"/>
    <w:rsid w:val="00A56EFC"/>
    <w:rsid w:val="00A66DDD"/>
    <w:rsid w:val="00A74424"/>
    <w:rsid w:val="00A86BE0"/>
    <w:rsid w:val="00A9549B"/>
    <w:rsid w:val="00AB2B5D"/>
    <w:rsid w:val="00AF131D"/>
    <w:rsid w:val="00B03918"/>
    <w:rsid w:val="00B057DE"/>
    <w:rsid w:val="00B102FD"/>
    <w:rsid w:val="00B20E28"/>
    <w:rsid w:val="00B229B6"/>
    <w:rsid w:val="00B25B5F"/>
    <w:rsid w:val="00B43D3F"/>
    <w:rsid w:val="00B50B6A"/>
    <w:rsid w:val="00B72D7D"/>
    <w:rsid w:val="00B74A21"/>
    <w:rsid w:val="00B77FDB"/>
    <w:rsid w:val="00B826A4"/>
    <w:rsid w:val="00BA690B"/>
    <w:rsid w:val="00BD4513"/>
    <w:rsid w:val="00BD7307"/>
    <w:rsid w:val="00BF593D"/>
    <w:rsid w:val="00BF619A"/>
    <w:rsid w:val="00C00CAE"/>
    <w:rsid w:val="00C076F1"/>
    <w:rsid w:val="00C07CEA"/>
    <w:rsid w:val="00C10FF0"/>
    <w:rsid w:val="00C16A7A"/>
    <w:rsid w:val="00C215F1"/>
    <w:rsid w:val="00C31945"/>
    <w:rsid w:val="00C35580"/>
    <w:rsid w:val="00C3688A"/>
    <w:rsid w:val="00C443B2"/>
    <w:rsid w:val="00C60F7B"/>
    <w:rsid w:val="00C636E3"/>
    <w:rsid w:val="00C63CFD"/>
    <w:rsid w:val="00C800A4"/>
    <w:rsid w:val="00C93F76"/>
    <w:rsid w:val="00CA1E84"/>
    <w:rsid w:val="00CB02D5"/>
    <w:rsid w:val="00CB0714"/>
    <w:rsid w:val="00D07D06"/>
    <w:rsid w:val="00D20F98"/>
    <w:rsid w:val="00D254DC"/>
    <w:rsid w:val="00D338AF"/>
    <w:rsid w:val="00D45C1F"/>
    <w:rsid w:val="00D47CD1"/>
    <w:rsid w:val="00D62906"/>
    <w:rsid w:val="00DB4E27"/>
    <w:rsid w:val="00DB68FA"/>
    <w:rsid w:val="00DC2453"/>
    <w:rsid w:val="00DF140B"/>
    <w:rsid w:val="00DF73FC"/>
    <w:rsid w:val="00E0212D"/>
    <w:rsid w:val="00E26422"/>
    <w:rsid w:val="00E4660B"/>
    <w:rsid w:val="00E51D7F"/>
    <w:rsid w:val="00E6727B"/>
    <w:rsid w:val="00E7508C"/>
    <w:rsid w:val="00E76BC1"/>
    <w:rsid w:val="00EF285E"/>
    <w:rsid w:val="00EF2F3D"/>
    <w:rsid w:val="00F15258"/>
    <w:rsid w:val="00F21E03"/>
    <w:rsid w:val="00F2204A"/>
    <w:rsid w:val="00F33A05"/>
    <w:rsid w:val="00F46F9E"/>
    <w:rsid w:val="00F540FC"/>
    <w:rsid w:val="00F860A9"/>
    <w:rsid w:val="00F92E31"/>
    <w:rsid w:val="00FB39A6"/>
    <w:rsid w:val="00FD0926"/>
    <w:rsid w:val="00FD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1pt">
    <w:name w:val="Основной текст + 11 pt"/>
    <w:aliases w:val="Интервал 0 pt"/>
    <w:basedOn w:val="DefaultParagraphFont"/>
    <w:uiPriority w:val="99"/>
    <w:rsid w:val="00BD4513"/>
    <w:rPr>
      <w:rFonts w:ascii="Times New Roman" w:hAnsi="Times New Roman" w:cs="Times New Roman"/>
      <w:spacing w:val="2"/>
      <w:sz w:val="22"/>
      <w:szCs w:val="22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654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433"/>
  </w:style>
  <w:style w:type="paragraph" w:styleId="Footer">
    <w:name w:val="footer"/>
    <w:basedOn w:val="Normal"/>
    <w:link w:val="FooterChar"/>
    <w:uiPriority w:val="99"/>
    <w:unhideWhenUsed/>
    <w:rsid w:val="00165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433"/>
  </w:style>
  <w:style w:type="character" w:styleId="Hyperlink">
    <w:name w:val="Hyperlink"/>
    <w:basedOn w:val="DefaultParagraphFont"/>
    <w:semiHidden/>
    <w:unhideWhenUsed/>
    <w:rsid w:val="00E7508C"/>
    <w:rPr>
      <w:color w:val="0000FF"/>
      <w:u w:val="single"/>
    </w:rPr>
  </w:style>
  <w:style w:type="character" w:customStyle="1" w:styleId="a">
    <w:name w:val="Основной текст_"/>
    <w:basedOn w:val="DefaultParagraphFont"/>
    <w:link w:val="1"/>
    <w:rsid w:val="0025535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25535F"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5535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30">
    <w:name w:val="Основной текст (3)"/>
    <w:basedOn w:val="Normal"/>
    <w:link w:val="3"/>
    <w:rsid w:val="0025535F"/>
    <w:pPr>
      <w:widowControl w:val="0"/>
      <w:shd w:val="clear" w:color="auto" w:fill="FFFFFF"/>
      <w:spacing w:before="780" w:after="0" w:line="322" w:lineRule="exact"/>
      <w:jc w:val="center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paragraph" w:styleId="BodyText">
    <w:name w:val="Body Text"/>
    <w:basedOn w:val="Normal"/>
    <w:link w:val="BodyTextChar"/>
    <w:uiPriority w:val="99"/>
    <w:rsid w:val="00DC245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a0">
    <w:name w:val="Основной текст Знак"/>
    <w:basedOn w:val="DefaultParagraphFont"/>
    <w:uiPriority w:val="99"/>
    <w:semiHidden/>
    <w:rsid w:val="00DC2453"/>
  </w:style>
  <w:style w:type="character" w:customStyle="1" w:styleId="BodyTextChar">
    <w:name w:val="Body Text Char"/>
    <w:basedOn w:val="DefaultParagraphFont"/>
    <w:link w:val="BodyText"/>
    <w:uiPriority w:val="99"/>
    <w:rsid w:val="00DC2453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customStyle="1" w:styleId="NormalBulleted">
    <w:name w:val="Normal Bulleted"/>
    <w:basedOn w:val="Normal"/>
    <w:rsid w:val="00DC2453"/>
    <w:pPr>
      <w:spacing w:before="60" w:after="0" w:line="260" w:lineRule="exact"/>
      <w:ind w:left="1135" w:hanging="284"/>
    </w:pPr>
    <w:rPr>
      <w:rFonts w:ascii="NTHarmonica" w:eastAsia="Times New Roman" w:hAnsi="NTHarmonica" w:cs="Times New Roman"/>
      <w:sz w:val="1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F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65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6967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239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68B46-2912-423B-9059-4465A6AC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7</Pages>
  <Words>2482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 6-1</dc:creator>
  <cp:lastModifiedBy>RoG</cp:lastModifiedBy>
  <cp:revision>23</cp:revision>
  <cp:lastPrinted>2025-03-13T10:23:00Z</cp:lastPrinted>
  <dcterms:created xsi:type="dcterms:W3CDTF">2025-02-04T11:16:00Z</dcterms:created>
  <dcterms:modified xsi:type="dcterms:W3CDTF">2025-03-13T18:31:00Z</dcterms:modified>
</cp:coreProperties>
</file>